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E8F88" w14:textId="2E1A53B1" w:rsidR="00AC1E78" w:rsidRPr="00435536" w:rsidRDefault="00590B2B" w:rsidP="00E90975">
      <w:pPr>
        <w:spacing w:after="0"/>
      </w:pPr>
      <w:r w:rsidRPr="00435536">
        <w:t xml:space="preserve">Chapter </w:t>
      </w:r>
      <w:r w:rsidR="0045028E">
        <w:t>6</w:t>
      </w:r>
      <w:r w:rsidRPr="00435536">
        <w:t xml:space="preserve"> Portfolio Contribution</w:t>
      </w:r>
    </w:p>
    <w:p w14:paraId="52C4FB6B" w14:textId="77777777" w:rsidR="002A2942" w:rsidRDefault="002A2942" w:rsidP="002A2942">
      <w:pPr>
        <w:spacing w:after="0"/>
      </w:pPr>
    </w:p>
    <w:p w14:paraId="603BDA1E" w14:textId="1277D979" w:rsidR="0045028E" w:rsidRPr="00577DF2" w:rsidRDefault="00175B66" w:rsidP="00732CF4">
      <w:pPr>
        <w:spacing w:after="0"/>
      </w:pPr>
      <w:r>
        <w:t>From {libraries.uky.edu}, access the online version of the article “An Introduction to Empirical Bayes Data Analysis” by George Casell</w:t>
      </w:r>
      <w:r w:rsidR="00577DF2">
        <w:t xml:space="preserve">a, which was originally published in </w:t>
      </w:r>
      <w:r w:rsidR="00577DF2">
        <w:rPr>
          <w:i/>
          <w:iCs/>
        </w:rPr>
        <w:t>The American Statistician</w:t>
      </w:r>
      <w:r w:rsidR="00577DF2">
        <w:t xml:space="preserve"> in 1985.  Read the article as best as you can.  You are not expected to understand every detail.  </w:t>
      </w:r>
      <w:r w:rsidR="004B24E8">
        <w:t>Then respond to the items below.  Please include a</w:t>
      </w:r>
      <w:r w:rsidR="008A01A9">
        <w:t xml:space="preserve"> formal bibliography and in-text citations as needed.</w:t>
      </w:r>
    </w:p>
    <w:p w14:paraId="08FABAF2" w14:textId="66A48667" w:rsidR="00F346DE" w:rsidRDefault="00577DF2" w:rsidP="00E47C16">
      <w:pPr>
        <w:spacing w:after="0"/>
      </w:pPr>
      <w:r>
        <w:t xml:space="preserve"> </w:t>
      </w:r>
    </w:p>
    <w:p w14:paraId="2AF4DE5D" w14:textId="51ACF6AB" w:rsidR="00D758A7" w:rsidRDefault="00D758A7" w:rsidP="00D758A7">
      <w:pPr>
        <w:spacing w:after="0"/>
      </w:pPr>
      <w:r>
        <w:rPr>
          <w:u w:val="single"/>
        </w:rPr>
        <w:t xml:space="preserve">Required for </w:t>
      </w:r>
      <w:r>
        <w:rPr>
          <w:u w:val="single"/>
        </w:rPr>
        <w:t xml:space="preserve">undergraduate and </w:t>
      </w:r>
      <w:r>
        <w:rPr>
          <w:u w:val="single"/>
        </w:rPr>
        <w:t>graduate student</w:t>
      </w:r>
      <w:r>
        <w:rPr>
          <w:u w:val="single"/>
        </w:rPr>
        <w:t>s</w:t>
      </w:r>
      <w:r>
        <w:t>:</w:t>
      </w:r>
    </w:p>
    <w:p w14:paraId="50C51441" w14:textId="33A6DE9A" w:rsidR="00D758A7" w:rsidRDefault="00D758A7" w:rsidP="00E47C16">
      <w:pPr>
        <w:spacing w:after="0"/>
      </w:pPr>
    </w:p>
    <w:p w14:paraId="118CEBE8" w14:textId="0B389230" w:rsidR="00673617" w:rsidRDefault="009D4235" w:rsidP="00E47C16">
      <w:pPr>
        <w:spacing w:after="0"/>
      </w:pPr>
      <w:r>
        <w:t xml:space="preserve">1. Consider the baseball data in Table 1.  For a hypothetical baseball player </w:t>
      </w:r>
      <w:r w:rsidR="006B2C0A">
        <w:t>hitting  .267  after 45 at bats,</w:t>
      </w:r>
      <w:r w:rsidR="00673617">
        <w:t xml:space="preserve"> what would be the predicted final batting average ?</w:t>
      </w:r>
    </w:p>
    <w:p w14:paraId="144CEB05" w14:textId="65E0DF67" w:rsidR="00761FA2" w:rsidRDefault="00761FA2" w:rsidP="00E47C16">
      <w:pPr>
        <w:spacing w:after="0"/>
      </w:pPr>
    </w:p>
    <w:p w14:paraId="7EE76248" w14:textId="60CCC9D8" w:rsidR="00761FA2" w:rsidRDefault="00761FA2" w:rsidP="00E47C16">
      <w:pPr>
        <w:spacing w:after="0"/>
      </w:pPr>
      <w:r>
        <w:t xml:space="preserve">2. Consider the baseball data in Table 1.  </w:t>
      </w:r>
      <w:r w:rsidR="00280799">
        <w:t>One cannot obtain a batting average of  .395  in 45 at bats</w:t>
      </w:r>
      <w:r w:rsidR="00117B83">
        <w:t xml:space="preserve">:  </w:t>
      </w:r>
      <w:r w:rsidR="00183EED">
        <w:t>17 divided by 45 is  .378,  and 18 divided by 45 is  .400.</w:t>
      </w:r>
      <w:r w:rsidR="00454A45">
        <w:t xml:space="preserve">*  </w:t>
      </w:r>
      <w:r w:rsidR="00AA774B">
        <w:t xml:space="preserve">For the present purpose, though, suppose that this player had 18 hits in 45 at bats.  </w:t>
      </w:r>
      <w:r w:rsidR="00E37FB5">
        <w:t>Likewise, suppose that the other players had numbers of hits given by the formula  round(45 x observed batting average).</w:t>
      </w:r>
      <w:r w:rsidR="00A84C24">
        <w:t xml:space="preserve">  </w:t>
      </w:r>
      <w:r w:rsidR="001C5A80">
        <w:t xml:space="preserve">Use the approach illustrated on pages 12 through 15 of the Chapter 6b slide deck to predict </w:t>
      </w:r>
      <w:r w:rsidR="00E5072F">
        <w:t xml:space="preserve">the </w:t>
      </w:r>
      <w:r w:rsidR="001C5A80">
        <w:t xml:space="preserve">final batting averages of </w:t>
      </w:r>
      <w:r w:rsidR="00E5072F">
        <w:t>the seven players</w:t>
      </w:r>
      <w:r w:rsidR="008649A6">
        <w:t>; you may use either posterior means or posterior modes for your predictions, but clearly indicate which you are using</w:t>
      </w:r>
      <w:r w:rsidR="00E5072F">
        <w:t xml:space="preserve">.  Compare </w:t>
      </w:r>
      <w:r w:rsidR="008649A6">
        <w:t>your</w:t>
      </w:r>
      <w:r w:rsidR="00E5072F">
        <w:t xml:space="preserve"> predictions to those in Table 1.</w:t>
      </w:r>
    </w:p>
    <w:p w14:paraId="2B684B05" w14:textId="5B12D9B4" w:rsidR="00295298" w:rsidRDefault="00295298" w:rsidP="00E47C16">
      <w:pPr>
        <w:spacing w:after="0"/>
      </w:pPr>
    </w:p>
    <w:p w14:paraId="7D36B4E4" w14:textId="5F207349" w:rsidR="00295298" w:rsidRPr="003A6CBF" w:rsidRDefault="00295298" w:rsidP="00E47C16">
      <w:pPr>
        <w:spacing w:after="0"/>
      </w:pPr>
      <w:r>
        <w:t>3. Describe,</w:t>
      </w:r>
      <w:r w:rsidR="004538E1">
        <w:t xml:space="preserve"> based on your reading but using</w:t>
      </w:r>
      <w:r>
        <w:t xml:space="preserve"> your own words, </w:t>
      </w:r>
      <w:r w:rsidR="003A6CBF">
        <w:t xml:space="preserve">why  a beta prior with  </w:t>
      </w:r>
      <w:r w:rsidR="003A6CBF">
        <w:rPr>
          <w:i/>
          <w:iCs/>
        </w:rPr>
        <w:t>a</w:t>
      </w:r>
      <w:r w:rsidR="003A6CBF">
        <w:t xml:space="preserve"> &lt; 1  and  </w:t>
      </w:r>
      <w:r w:rsidR="003A6CBF">
        <w:rPr>
          <w:i/>
          <w:iCs/>
        </w:rPr>
        <w:t>b</w:t>
      </w:r>
      <w:r w:rsidR="003A6CBF">
        <w:t xml:space="preserve"> &lt; 1  may make sense for the </w:t>
      </w:r>
      <w:r w:rsidR="004538E1">
        <w:t>consumer intent data</w:t>
      </w:r>
      <w:r w:rsidR="003A6CBF">
        <w:t>.</w:t>
      </w:r>
    </w:p>
    <w:p w14:paraId="135A2AFB" w14:textId="77777777" w:rsidR="006B1043" w:rsidRDefault="006B1043" w:rsidP="00FE2DDD">
      <w:pPr>
        <w:spacing w:after="0"/>
      </w:pPr>
    </w:p>
    <w:p w14:paraId="6AC07F83" w14:textId="7E22AD2A" w:rsidR="00BD541F" w:rsidRDefault="00454A45" w:rsidP="00FE2DDD">
      <w:pPr>
        <w:spacing w:after="0"/>
      </w:pPr>
      <w:r>
        <w:t xml:space="preserve">* </w:t>
      </w:r>
      <w:r>
        <w:t>If you are a baseball fan, you may be aware that walks and sacrifices are not counted as at bats, and so the  .395  may represent, for instance,  17 hits in 43 at bats with  2  walks.</w:t>
      </w:r>
    </w:p>
    <w:p w14:paraId="107B19FD" w14:textId="77777777" w:rsidR="00454A45" w:rsidRDefault="00454A45" w:rsidP="00FE2DDD">
      <w:pPr>
        <w:spacing w:after="0"/>
      </w:pPr>
    </w:p>
    <w:p w14:paraId="13C19A44" w14:textId="0B6FCC17" w:rsidR="00877275" w:rsidRDefault="00877275" w:rsidP="00FE2DDD">
      <w:pPr>
        <w:spacing w:after="0"/>
      </w:pPr>
      <w:r>
        <w:rPr>
          <w:u w:val="single"/>
        </w:rPr>
        <w:t>Required for graduate students only</w:t>
      </w:r>
      <w:r>
        <w:t>:</w:t>
      </w:r>
    </w:p>
    <w:p w14:paraId="5AF5426E" w14:textId="0E025905" w:rsidR="007C68E4" w:rsidRDefault="007C68E4" w:rsidP="00FE2DDD">
      <w:pPr>
        <w:spacing w:after="0"/>
      </w:pPr>
    </w:p>
    <w:p w14:paraId="15299E81" w14:textId="5DF1BE49" w:rsidR="00052558" w:rsidRDefault="00052558" w:rsidP="00052558">
      <w:pPr>
        <w:spacing w:after="0"/>
      </w:pPr>
      <w:r>
        <w:t>4</w:t>
      </w:r>
      <w:r>
        <w:t>. How do formulas (2.3) and (2.4) compare with page 14 from the Chapter 5b slide deck ?</w:t>
      </w:r>
    </w:p>
    <w:p w14:paraId="78B28710" w14:textId="77777777" w:rsidR="00052558" w:rsidRDefault="00052558" w:rsidP="00052558">
      <w:pPr>
        <w:spacing w:after="0"/>
      </w:pPr>
    </w:p>
    <w:p w14:paraId="7DEA83BD" w14:textId="5D6125FE" w:rsidR="00C747C0" w:rsidRPr="00877275" w:rsidRDefault="00052558" w:rsidP="00052558">
      <w:pPr>
        <w:spacing w:after="0"/>
      </w:pPr>
      <w:r>
        <w:t>5</w:t>
      </w:r>
      <w:r>
        <w:t>. What happens in formula (2.7) when  p = 3 ?  Use this to explain why</w:t>
      </w:r>
      <w:r w:rsidR="001A4489">
        <w:t xml:space="preserve"> result</w:t>
      </w:r>
      <w:r>
        <w:t xml:space="preserve"> (2.8) cannot </w:t>
      </w:r>
      <w:r w:rsidR="001A4489">
        <w:t>be true</w:t>
      </w:r>
      <w:r>
        <w:t xml:space="preserve"> when  p = 3.</w:t>
      </w:r>
    </w:p>
    <w:sectPr w:rsidR="00C747C0" w:rsidRPr="00877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78"/>
    <w:rsid w:val="0000184D"/>
    <w:rsid w:val="000027A0"/>
    <w:rsid w:val="000036E9"/>
    <w:rsid w:val="000154C7"/>
    <w:rsid w:val="0003559E"/>
    <w:rsid w:val="0003734C"/>
    <w:rsid w:val="00052558"/>
    <w:rsid w:val="000556D1"/>
    <w:rsid w:val="00055A45"/>
    <w:rsid w:val="00056EC4"/>
    <w:rsid w:val="00064B41"/>
    <w:rsid w:val="00074B82"/>
    <w:rsid w:val="00074C36"/>
    <w:rsid w:val="00083A63"/>
    <w:rsid w:val="000A3F01"/>
    <w:rsid w:val="000A4DCA"/>
    <w:rsid w:val="000F3548"/>
    <w:rsid w:val="001023E7"/>
    <w:rsid w:val="00103475"/>
    <w:rsid w:val="00110540"/>
    <w:rsid w:val="00117853"/>
    <w:rsid w:val="00117B83"/>
    <w:rsid w:val="001255A1"/>
    <w:rsid w:val="001339FA"/>
    <w:rsid w:val="00135938"/>
    <w:rsid w:val="001622F5"/>
    <w:rsid w:val="001633CB"/>
    <w:rsid w:val="00164BFE"/>
    <w:rsid w:val="00173E31"/>
    <w:rsid w:val="00175B66"/>
    <w:rsid w:val="00183EED"/>
    <w:rsid w:val="001A4489"/>
    <w:rsid w:val="001A7DBC"/>
    <w:rsid w:val="001C401A"/>
    <w:rsid w:val="001C5A80"/>
    <w:rsid w:val="001D3979"/>
    <w:rsid w:val="001F309F"/>
    <w:rsid w:val="001F46CB"/>
    <w:rsid w:val="00222254"/>
    <w:rsid w:val="00222618"/>
    <w:rsid w:val="002253DD"/>
    <w:rsid w:val="00267658"/>
    <w:rsid w:val="00280799"/>
    <w:rsid w:val="002911BF"/>
    <w:rsid w:val="00293D8B"/>
    <w:rsid w:val="00295298"/>
    <w:rsid w:val="002A2942"/>
    <w:rsid w:val="002A3CA6"/>
    <w:rsid w:val="002B3E47"/>
    <w:rsid w:val="002C4073"/>
    <w:rsid w:val="002F12C9"/>
    <w:rsid w:val="00304D74"/>
    <w:rsid w:val="00350571"/>
    <w:rsid w:val="00352F19"/>
    <w:rsid w:val="003577B3"/>
    <w:rsid w:val="00361BB0"/>
    <w:rsid w:val="00361FE0"/>
    <w:rsid w:val="003677B9"/>
    <w:rsid w:val="003818AB"/>
    <w:rsid w:val="003A6CBF"/>
    <w:rsid w:val="003A7F74"/>
    <w:rsid w:val="003C7095"/>
    <w:rsid w:val="003D67D0"/>
    <w:rsid w:val="003D7D91"/>
    <w:rsid w:val="003E305F"/>
    <w:rsid w:val="003F4969"/>
    <w:rsid w:val="003F71AD"/>
    <w:rsid w:val="00411A20"/>
    <w:rsid w:val="00426EE2"/>
    <w:rsid w:val="00427FE3"/>
    <w:rsid w:val="004332C2"/>
    <w:rsid w:val="00433FBB"/>
    <w:rsid w:val="00435536"/>
    <w:rsid w:val="00437FA8"/>
    <w:rsid w:val="0045028E"/>
    <w:rsid w:val="004538E1"/>
    <w:rsid w:val="004547F8"/>
    <w:rsid w:val="00454836"/>
    <w:rsid w:val="00454A45"/>
    <w:rsid w:val="00495D75"/>
    <w:rsid w:val="00496DDD"/>
    <w:rsid w:val="004A1EF6"/>
    <w:rsid w:val="004A3477"/>
    <w:rsid w:val="004A6517"/>
    <w:rsid w:val="004B24E8"/>
    <w:rsid w:val="004B7857"/>
    <w:rsid w:val="004C106B"/>
    <w:rsid w:val="004C419D"/>
    <w:rsid w:val="004C7AED"/>
    <w:rsid w:val="004D53DE"/>
    <w:rsid w:val="004E6713"/>
    <w:rsid w:val="004F37A6"/>
    <w:rsid w:val="00501A19"/>
    <w:rsid w:val="00517076"/>
    <w:rsid w:val="005273DA"/>
    <w:rsid w:val="00534A6D"/>
    <w:rsid w:val="00535BE9"/>
    <w:rsid w:val="0055678E"/>
    <w:rsid w:val="0057764D"/>
    <w:rsid w:val="00577DF2"/>
    <w:rsid w:val="00580F96"/>
    <w:rsid w:val="00586075"/>
    <w:rsid w:val="005901BF"/>
    <w:rsid w:val="00590B2B"/>
    <w:rsid w:val="00594A16"/>
    <w:rsid w:val="005961DC"/>
    <w:rsid w:val="005B02C9"/>
    <w:rsid w:val="005D3E9A"/>
    <w:rsid w:val="005E70AB"/>
    <w:rsid w:val="00600289"/>
    <w:rsid w:val="00605F71"/>
    <w:rsid w:val="006424C4"/>
    <w:rsid w:val="00642C80"/>
    <w:rsid w:val="006462C3"/>
    <w:rsid w:val="006608BD"/>
    <w:rsid w:val="00666758"/>
    <w:rsid w:val="00673617"/>
    <w:rsid w:val="00674D46"/>
    <w:rsid w:val="006A2DC7"/>
    <w:rsid w:val="006A35D7"/>
    <w:rsid w:val="006B1043"/>
    <w:rsid w:val="006B2C0A"/>
    <w:rsid w:val="006C267D"/>
    <w:rsid w:val="006D6DE8"/>
    <w:rsid w:val="006E2BC8"/>
    <w:rsid w:val="006F0B8F"/>
    <w:rsid w:val="006F4ACB"/>
    <w:rsid w:val="00712B52"/>
    <w:rsid w:val="0071681B"/>
    <w:rsid w:val="00732CF4"/>
    <w:rsid w:val="007470D2"/>
    <w:rsid w:val="0075371B"/>
    <w:rsid w:val="00761FA2"/>
    <w:rsid w:val="007819A7"/>
    <w:rsid w:val="00784472"/>
    <w:rsid w:val="00787EC4"/>
    <w:rsid w:val="007A6802"/>
    <w:rsid w:val="007B1A63"/>
    <w:rsid w:val="007C68E4"/>
    <w:rsid w:val="007D55F4"/>
    <w:rsid w:val="007E1DE1"/>
    <w:rsid w:val="0080408C"/>
    <w:rsid w:val="00807BA0"/>
    <w:rsid w:val="008138CB"/>
    <w:rsid w:val="00837738"/>
    <w:rsid w:val="00854C96"/>
    <w:rsid w:val="00862120"/>
    <w:rsid w:val="008649A6"/>
    <w:rsid w:val="00872972"/>
    <w:rsid w:val="00872FED"/>
    <w:rsid w:val="00877275"/>
    <w:rsid w:val="0088572C"/>
    <w:rsid w:val="00886C24"/>
    <w:rsid w:val="00893A28"/>
    <w:rsid w:val="008A01A9"/>
    <w:rsid w:val="008A3ECF"/>
    <w:rsid w:val="008B4F15"/>
    <w:rsid w:val="008C3D90"/>
    <w:rsid w:val="008C7386"/>
    <w:rsid w:val="008D1A35"/>
    <w:rsid w:val="008D2770"/>
    <w:rsid w:val="008D4913"/>
    <w:rsid w:val="008D7C89"/>
    <w:rsid w:val="008E0C99"/>
    <w:rsid w:val="008E0E55"/>
    <w:rsid w:val="008E4745"/>
    <w:rsid w:val="008E494F"/>
    <w:rsid w:val="0094160C"/>
    <w:rsid w:val="00950862"/>
    <w:rsid w:val="00961530"/>
    <w:rsid w:val="00990765"/>
    <w:rsid w:val="00993BA5"/>
    <w:rsid w:val="00994113"/>
    <w:rsid w:val="00994457"/>
    <w:rsid w:val="00996FEA"/>
    <w:rsid w:val="009A2A86"/>
    <w:rsid w:val="009C6282"/>
    <w:rsid w:val="009D4235"/>
    <w:rsid w:val="009F77C0"/>
    <w:rsid w:val="00A00342"/>
    <w:rsid w:val="00A01DFF"/>
    <w:rsid w:val="00A134DC"/>
    <w:rsid w:val="00A32C4F"/>
    <w:rsid w:val="00A34221"/>
    <w:rsid w:val="00A46699"/>
    <w:rsid w:val="00A520CE"/>
    <w:rsid w:val="00A55F98"/>
    <w:rsid w:val="00A84C24"/>
    <w:rsid w:val="00AA1C04"/>
    <w:rsid w:val="00AA774B"/>
    <w:rsid w:val="00AB482B"/>
    <w:rsid w:val="00AB55B7"/>
    <w:rsid w:val="00AC1E78"/>
    <w:rsid w:val="00AF0BCB"/>
    <w:rsid w:val="00AF2940"/>
    <w:rsid w:val="00B14424"/>
    <w:rsid w:val="00B24E79"/>
    <w:rsid w:val="00B2649A"/>
    <w:rsid w:val="00B269F6"/>
    <w:rsid w:val="00B510B6"/>
    <w:rsid w:val="00B556CA"/>
    <w:rsid w:val="00B579A4"/>
    <w:rsid w:val="00B740EF"/>
    <w:rsid w:val="00B94A69"/>
    <w:rsid w:val="00BC6EB4"/>
    <w:rsid w:val="00BD541F"/>
    <w:rsid w:val="00BD6CAF"/>
    <w:rsid w:val="00BE0D90"/>
    <w:rsid w:val="00BE67E2"/>
    <w:rsid w:val="00C07B42"/>
    <w:rsid w:val="00C11B53"/>
    <w:rsid w:val="00C33DFD"/>
    <w:rsid w:val="00C50F12"/>
    <w:rsid w:val="00C511DF"/>
    <w:rsid w:val="00C66032"/>
    <w:rsid w:val="00C747C0"/>
    <w:rsid w:val="00CA2E3C"/>
    <w:rsid w:val="00CB0E17"/>
    <w:rsid w:val="00CC0B99"/>
    <w:rsid w:val="00CC1521"/>
    <w:rsid w:val="00CC648C"/>
    <w:rsid w:val="00D160F6"/>
    <w:rsid w:val="00D30125"/>
    <w:rsid w:val="00D30CD7"/>
    <w:rsid w:val="00D33031"/>
    <w:rsid w:val="00D5216E"/>
    <w:rsid w:val="00D62765"/>
    <w:rsid w:val="00D67A57"/>
    <w:rsid w:val="00D758A7"/>
    <w:rsid w:val="00D955D0"/>
    <w:rsid w:val="00DA0102"/>
    <w:rsid w:val="00DA270B"/>
    <w:rsid w:val="00DB78A0"/>
    <w:rsid w:val="00DB78EC"/>
    <w:rsid w:val="00DC4232"/>
    <w:rsid w:val="00DD04A0"/>
    <w:rsid w:val="00DD0A5D"/>
    <w:rsid w:val="00DD19D8"/>
    <w:rsid w:val="00DF5476"/>
    <w:rsid w:val="00DF5B4C"/>
    <w:rsid w:val="00E165FB"/>
    <w:rsid w:val="00E37FB5"/>
    <w:rsid w:val="00E40CDE"/>
    <w:rsid w:val="00E41CF0"/>
    <w:rsid w:val="00E44550"/>
    <w:rsid w:val="00E47C16"/>
    <w:rsid w:val="00E5072F"/>
    <w:rsid w:val="00E522CD"/>
    <w:rsid w:val="00E53628"/>
    <w:rsid w:val="00E53F88"/>
    <w:rsid w:val="00E5640A"/>
    <w:rsid w:val="00E57F3A"/>
    <w:rsid w:val="00E60D30"/>
    <w:rsid w:val="00E90975"/>
    <w:rsid w:val="00E90ADF"/>
    <w:rsid w:val="00E90B7B"/>
    <w:rsid w:val="00EA5A5C"/>
    <w:rsid w:val="00ED1DB3"/>
    <w:rsid w:val="00EF0ED0"/>
    <w:rsid w:val="00F00220"/>
    <w:rsid w:val="00F06822"/>
    <w:rsid w:val="00F20F46"/>
    <w:rsid w:val="00F346DE"/>
    <w:rsid w:val="00F51677"/>
    <w:rsid w:val="00F75C34"/>
    <w:rsid w:val="00F841A6"/>
    <w:rsid w:val="00F93182"/>
    <w:rsid w:val="00F97910"/>
    <w:rsid w:val="00FB72B3"/>
    <w:rsid w:val="00FE0FC3"/>
    <w:rsid w:val="00FE2DDD"/>
    <w:rsid w:val="00FF2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FC8D"/>
  <w15:chartTrackingRefBased/>
  <w15:docId w15:val="{F4F8B424-B467-4643-A9D2-59873A01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0D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8ECC0BB0A81B46BA12CC1F54851E72" ma:contentTypeVersion="14" ma:contentTypeDescription="Create a new document." ma:contentTypeScope="" ma:versionID="7c210ceb6826e7a2b1278d76c9cdddef">
  <xsd:schema xmlns:xsd="http://www.w3.org/2001/XMLSchema" xmlns:xs="http://www.w3.org/2001/XMLSchema" xmlns:p="http://schemas.microsoft.com/office/2006/metadata/properties" xmlns:ns3="974e2584-8277-4615-a9c6-4009564cc360" targetNamespace="http://schemas.microsoft.com/office/2006/metadata/properties" ma:root="true" ma:fieldsID="fdfd79d71bdee8c12d4b93f53e689447" ns3:_="">
    <xsd:import namespace="974e2584-8277-4615-a9c6-4009564cc36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e2584-8277-4615-a9c6-4009564cc3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4e2584-8277-4615-a9c6-4009564cc360" xsi:nil="true"/>
  </documentManagement>
</p:properties>
</file>

<file path=customXml/itemProps1.xml><?xml version="1.0" encoding="utf-8"?>
<ds:datastoreItem xmlns:ds="http://schemas.openxmlformats.org/officeDocument/2006/customXml" ds:itemID="{85A608F2-C6A3-4E2B-9ADB-DEB4C203B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e2584-8277-4615-a9c6-4009564cc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DAC35-3AF3-4EA9-BE8E-E095D4864A8A}">
  <ds:schemaRefs>
    <ds:schemaRef ds:uri="http://schemas.microsoft.com/sharepoint/v3/contenttype/forms"/>
  </ds:schemaRefs>
</ds:datastoreItem>
</file>

<file path=customXml/itemProps3.xml><?xml version="1.0" encoding="utf-8"?>
<ds:datastoreItem xmlns:ds="http://schemas.openxmlformats.org/officeDocument/2006/customXml" ds:itemID="{0C71600F-0ABB-4537-A15B-8F95A7CDD296}">
  <ds:schemaRefs>
    <ds:schemaRef ds:uri="http://schemas.microsoft.com/office/2006/metadata/properties"/>
    <ds:schemaRef ds:uri="http://schemas.microsoft.com/office/infopath/2007/PartnerControls"/>
    <ds:schemaRef ds:uri="974e2584-8277-4615-a9c6-4009564cc360"/>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Charnigo, Richard J.</dc:creator>
  <cp:keywords/>
  <dc:description/>
  <cp:lastModifiedBy>Charnigo, Richard J.</cp:lastModifiedBy>
  <cp:revision>49</cp:revision>
  <cp:lastPrinted>2025-01-27T19:26:00Z</cp:lastPrinted>
  <dcterms:created xsi:type="dcterms:W3CDTF">2025-03-26T04:01:00Z</dcterms:created>
  <dcterms:modified xsi:type="dcterms:W3CDTF">2025-03-26T16:44:00Z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0x010100868ECC0BB0A81B46BA12CC1F54851E72</vt:lpwstr>
  </property>
</Properties>
</file>